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11C" w:rsidRPr="00D40933" w:rsidRDefault="00B1411C" w:rsidP="00B1411C">
      <w:pPr>
        <w:spacing w:line="700" w:lineRule="exact"/>
        <w:jc w:val="center"/>
        <w:rPr>
          <w:rFonts w:ascii="仿宋_GB2312" w:eastAsia="仿宋_GB2312"/>
          <w:sz w:val="15"/>
          <w:szCs w:val="15"/>
        </w:rPr>
      </w:pPr>
      <w:bookmarkStart w:id="0" w:name="_GoBack"/>
      <w:bookmarkEnd w:id="0"/>
    </w:p>
    <w:p w:rsidR="00B1411C" w:rsidRPr="00D40933" w:rsidRDefault="00B1411C" w:rsidP="00B1411C">
      <w:pPr>
        <w:spacing w:line="700" w:lineRule="exact"/>
        <w:jc w:val="center"/>
        <w:rPr>
          <w:rFonts w:ascii="仿宋_GB2312" w:eastAsia="仿宋_GB2312"/>
          <w:sz w:val="15"/>
          <w:szCs w:val="15"/>
        </w:rPr>
      </w:pPr>
      <w:r w:rsidRPr="00D40933">
        <w:rPr>
          <w:rFonts w:ascii="仿宋_GB2312" w:eastAsia="仿宋_GB2312"/>
          <w:sz w:val="15"/>
          <w:szCs w:val="15"/>
        </w:rPr>
        <w:t xml:space="preserve">                          </w:t>
      </w:r>
    </w:p>
    <w:p w:rsidR="00B1411C" w:rsidRPr="00D40933" w:rsidRDefault="00B1411C" w:rsidP="00B1411C">
      <w:pPr>
        <w:spacing w:line="700" w:lineRule="exact"/>
        <w:jc w:val="center"/>
        <w:rPr>
          <w:rFonts w:ascii="仿宋_GB2312" w:eastAsia="仿宋_GB2312"/>
          <w:sz w:val="15"/>
          <w:szCs w:val="15"/>
        </w:rPr>
      </w:pPr>
    </w:p>
    <w:p w:rsidR="00B1411C" w:rsidRDefault="00B1411C" w:rsidP="00B1411C">
      <w:pPr>
        <w:spacing w:line="700" w:lineRule="exact"/>
        <w:jc w:val="center"/>
        <w:rPr>
          <w:rFonts w:ascii="仿宋_GB2312" w:eastAsia="仿宋_GB2312"/>
          <w:sz w:val="32"/>
          <w:szCs w:val="32"/>
        </w:rPr>
      </w:pPr>
      <w:r w:rsidRPr="00D40933">
        <w:rPr>
          <w:rFonts w:ascii="仿宋_GB2312" w:eastAsia="仿宋_GB2312"/>
          <w:sz w:val="15"/>
          <w:szCs w:val="15"/>
        </w:rPr>
        <w:t xml:space="preserve">  </w:t>
      </w:r>
      <w:r>
        <w:rPr>
          <w:rFonts w:ascii="仿宋_GB2312" w:eastAsia="仿宋_GB2312"/>
          <w:sz w:val="32"/>
          <w:szCs w:val="32"/>
        </w:rPr>
        <w:t xml:space="preserve">                        </w:t>
      </w:r>
    </w:p>
    <w:p w:rsidR="00B1411C" w:rsidRPr="002824C4" w:rsidRDefault="00B1411C" w:rsidP="00B1411C">
      <w:pPr>
        <w:jc w:val="center"/>
        <w:rPr>
          <w:rFonts w:eastAsia="方正仿宋简体"/>
          <w:sz w:val="32"/>
          <w:szCs w:val="32"/>
        </w:rPr>
      </w:pPr>
      <w:proofErr w:type="gramStart"/>
      <w:r w:rsidRPr="002824C4">
        <w:rPr>
          <w:rFonts w:eastAsia="方正仿宋简体"/>
          <w:sz w:val="32"/>
          <w:szCs w:val="32"/>
        </w:rPr>
        <w:t>团梅市〔</w:t>
      </w:r>
      <w:r w:rsidRPr="002824C4">
        <w:rPr>
          <w:rFonts w:eastAsia="方正仿宋简体" w:hint="eastAsia"/>
          <w:sz w:val="32"/>
          <w:szCs w:val="32"/>
        </w:rPr>
        <w:t>2017</w:t>
      </w:r>
      <w:r w:rsidRPr="002824C4">
        <w:rPr>
          <w:rFonts w:eastAsia="方正仿宋简体"/>
          <w:sz w:val="32"/>
          <w:szCs w:val="32"/>
        </w:rPr>
        <w:t>〕</w:t>
      </w:r>
      <w:proofErr w:type="gramEnd"/>
      <w:r>
        <w:rPr>
          <w:rFonts w:eastAsia="方正仿宋简体" w:hint="eastAsia"/>
          <w:sz w:val="32"/>
          <w:szCs w:val="32"/>
        </w:rPr>
        <w:t>22</w:t>
      </w:r>
      <w:r w:rsidRPr="002824C4">
        <w:rPr>
          <w:rFonts w:eastAsia="方正仿宋简体"/>
          <w:sz w:val="32"/>
          <w:szCs w:val="32"/>
        </w:rPr>
        <w:t>号</w:t>
      </w:r>
    </w:p>
    <w:p w:rsidR="00B1411C" w:rsidRPr="0091082E" w:rsidRDefault="00B1411C" w:rsidP="00B1411C">
      <w:pPr>
        <w:pStyle w:val="a3"/>
        <w:spacing w:before="179"/>
        <w:ind w:right="-98"/>
        <w:jc w:val="center"/>
        <w:rPr>
          <w:rFonts w:cs="Times New Roman"/>
          <w:sz w:val="32"/>
          <w:szCs w:val="32"/>
        </w:rPr>
      </w:pPr>
      <w:r w:rsidRPr="007257D0">
        <w:rPr>
          <w:rFonts w:ascii="仿宋_GB2312" w:eastAsia="仿宋_GB2312"/>
          <w:spacing w:val="-20"/>
          <w:sz w:val="32"/>
          <w:szCs w:val="32"/>
        </w:rPr>
        <w:t xml:space="preserve">    </w:t>
      </w:r>
    </w:p>
    <w:p w:rsidR="00DB7A2B" w:rsidRDefault="00E07D71" w:rsidP="00E07D71">
      <w:pPr>
        <w:jc w:val="center"/>
        <w:rPr>
          <w:rFonts w:ascii="方正小标宋简体" w:eastAsia="方正小标宋简体"/>
          <w:sz w:val="44"/>
          <w:szCs w:val="44"/>
        </w:rPr>
      </w:pPr>
      <w:r w:rsidRPr="00DB7A2B">
        <w:rPr>
          <w:rFonts w:ascii="方正小标宋简体" w:eastAsia="方正小标宋简体" w:hint="eastAsia"/>
          <w:sz w:val="44"/>
          <w:szCs w:val="44"/>
        </w:rPr>
        <w:t>关于转发</w:t>
      </w:r>
      <w:proofErr w:type="gramStart"/>
      <w:r w:rsidRPr="00DB7A2B">
        <w:rPr>
          <w:rFonts w:ascii="方正小标宋简体" w:eastAsia="方正小标宋简体" w:hint="eastAsia"/>
          <w:sz w:val="44"/>
          <w:szCs w:val="44"/>
        </w:rPr>
        <w:t>《</w:t>
      </w:r>
      <w:proofErr w:type="gramEnd"/>
      <w:r w:rsidRPr="00DB7A2B">
        <w:rPr>
          <w:rFonts w:ascii="方正小标宋简体" w:eastAsia="方正小标宋简体" w:hint="eastAsia"/>
          <w:sz w:val="44"/>
          <w:szCs w:val="44"/>
        </w:rPr>
        <w:t>关于转发&lt;关于开展2017-2018年度全国青年文明号创建工作的通知&gt;的</w:t>
      </w:r>
    </w:p>
    <w:p w:rsidR="001D6395" w:rsidRPr="00DB7A2B" w:rsidRDefault="00E07D71" w:rsidP="00E07D71">
      <w:pPr>
        <w:jc w:val="center"/>
        <w:rPr>
          <w:rFonts w:ascii="方正小标宋简体" w:eastAsia="方正小标宋简体"/>
          <w:sz w:val="44"/>
          <w:szCs w:val="44"/>
        </w:rPr>
      </w:pPr>
      <w:r w:rsidRPr="00DB7A2B">
        <w:rPr>
          <w:rFonts w:ascii="方正小标宋简体" w:eastAsia="方正小标宋简体" w:hint="eastAsia"/>
          <w:sz w:val="44"/>
          <w:szCs w:val="44"/>
        </w:rPr>
        <w:t>通知</w:t>
      </w:r>
      <w:proofErr w:type="gramStart"/>
      <w:r w:rsidRPr="00DB7A2B">
        <w:rPr>
          <w:rFonts w:ascii="方正小标宋简体" w:eastAsia="方正小标宋简体" w:hint="eastAsia"/>
          <w:sz w:val="44"/>
          <w:szCs w:val="44"/>
        </w:rPr>
        <w:t>》</w:t>
      </w:r>
      <w:proofErr w:type="gramEnd"/>
      <w:r w:rsidRPr="00DB7A2B">
        <w:rPr>
          <w:rFonts w:ascii="方正小标宋简体" w:eastAsia="方正小标宋简体" w:hint="eastAsia"/>
          <w:sz w:val="44"/>
          <w:szCs w:val="44"/>
        </w:rPr>
        <w:t>的通知</w:t>
      </w:r>
    </w:p>
    <w:p w:rsidR="00E07D71" w:rsidRDefault="00E07D71" w:rsidP="00E07D71">
      <w:pPr>
        <w:rPr>
          <w:sz w:val="32"/>
          <w:szCs w:val="32"/>
        </w:rPr>
      </w:pPr>
    </w:p>
    <w:p w:rsidR="00E07D71" w:rsidRPr="00DB7A2B" w:rsidRDefault="00E07D71" w:rsidP="00DB7A2B">
      <w:pPr>
        <w:rPr>
          <w:rFonts w:ascii="Times New Roman" w:eastAsia="方正仿宋简体" w:hAnsi="Times New Roman" w:cs="Times New Roman"/>
          <w:sz w:val="32"/>
          <w:szCs w:val="32"/>
        </w:rPr>
      </w:pPr>
      <w:r w:rsidRPr="00DB7A2B">
        <w:rPr>
          <w:rFonts w:ascii="Times New Roman" w:eastAsia="方正仿宋简体" w:hAnsi="Times New Roman" w:cs="Times New Roman"/>
          <w:sz w:val="32"/>
          <w:szCs w:val="32"/>
        </w:rPr>
        <w:t>各县（市、区）团委、市直团工委：</w:t>
      </w:r>
    </w:p>
    <w:p w:rsidR="00E07D71" w:rsidRPr="00DB7A2B" w:rsidRDefault="00E07D71" w:rsidP="00DB7A2B">
      <w:pPr>
        <w:ind w:firstLineChars="200" w:firstLine="640"/>
        <w:rPr>
          <w:rFonts w:ascii="Times New Roman" w:eastAsia="方正仿宋简体" w:hAnsi="Times New Roman" w:cs="Times New Roman"/>
          <w:sz w:val="32"/>
          <w:szCs w:val="32"/>
        </w:rPr>
      </w:pPr>
      <w:r w:rsidRPr="00DB7A2B">
        <w:rPr>
          <w:rFonts w:ascii="Times New Roman" w:eastAsia="方正仿宋简体" w:hAnsi="Times New Roman" w:cs="Times New Roman"/>
          <w:sz w:val="32"/>
          <w:szCs w:val="32"/>
        </w:rPr>
        <w:t>现将团省委《关于转发</w:t>
      </w:r>
      <w:r w:rsidRPr="00DB7A2B">
        <w:rPr>
          <w:rFonts w:ascii="Times New Roman" w:eastAsia="方正仿宋简体" w:hAnsi="Times New Roman" w:cs="Times New Roman"/>
          <w:sz w:val="32"/>
          <w:szCs w:val="32"/>
        </w:rPr>
        <w:t>&lt;</w:t>
      </w:r>
      <w:r w:rsidRPr="00DB7A2B">
        <w:rPr>
          <w:rFonts w:ascii="Times New Roman" w:eastAsia="方正仿宋简体" w:hAnsi="Times New Roman" w:cs="Times New Roman"/>
          <w:sz w:val="32"/>
          <w:szCs w:val="32"/>
        </w:rPr>
        <w:t>关于开展</w:t>
      </w:r>
      <w:r w:rsidRPr="00DB7A2B">
        <w:rPr>
          <w:rFonts w:ascii="Times New Roman" w:eastAsia="方正仿宋简体" w:hAnsi="Times New Roman" w:cs="Times New Roman"/>
          <w:sz w:val="32"/>
          <w:szCs w:val="32"/>
        </w:rPr>
        <w:t>2017-2018</w:t>
      </w:r>
      <w:r w:rsidRPr="00DB7A2B">
        <w:rPr>
          <w:rFonts w:ascii="Times New Roman" w:eastAsia="方正仿宋简体" w:hAnsi="Times New Roman" w:cs="Times New Roman"/>
          <w:sz w:val="32"/>
          <w:szCs w:val="32"/>
        </w:rPr>
        <w:t>年度全国青年文明号创建工作的通知</w:t>
      </w:r>
      <w:r w:rsidRPr="00DB7A2B">
        <w:rPr>
          <w:rFonts w:ascii="Times New Roman" w:eastAsia="方正仿宋简体" w:hAnsi="Times New Roman" w:cs="Times New Roman"/>
          <w:sz w:val="32"/>
          <w:szCs w:val="32"/>
        </w:rPr>
        <w:t>&gt;</w:t>
      </w:r>
      <w:r w:rsidRPr="00DB7A2B">
        <w:rPr>
          <w:rFonts w:ascii="Times New Roman" w:eastAsia="方正仿宋简体" w:hAnsi="Times New Roman" w:cs="Times New Roman"/>
          <w:sz w:val="32"/>
          <w:szCs w:val="32"/>
        </w:rPr>
        <w:t>的通知》转发给你们，按要求做好相关工作。</w:t>
      </w:r>
    </w:p>
    <w:p w:rsidR="00E07D71" w:rsidRPr="00DB7A2B" w:rsidRDefault="00E07D71" w:rsidP="00DB7A2B">
      <w:pPr>
        <w:ind w:firstLineChars="200" w:firstLine="640"/>
        <w:rPr>
          <w:rFonts w:ascii="Times New Roman" w:eastAsia="方正仿宋简体" w:hAnsi="Times New Roman" w:cs="Times New Roman"/>
          <w:sz w:val="32"/>
          <w:szCs w:val="32"/>
        </w:rPr>
      </w:pPr>
      <w:r w:rsidRPr="00DB7A2B">
        <w:rPr>
          <w:rFonts w:ascii="Times New Roman" w:eastAsia="方正仿宋简体" w:hAnsi="Times New Roman" w:cs="Times New Roman"/>
          <w:sz w:val="32"/>
          <w:szCs w:val="32"/>
        </w:rPr>
        <w:t>1</w:t>
      </w:r>
      <w:r w:rsidRPr="00DB7A2B">
        <w:rPr>
          <w:rFonts w:ascii="Times New Roman" w:eastAsia="方正仿宋简体" w:hAnsi="Times New Roman" w:cs="Times New Roman"/>
          <w:sz w:val="32"/>
          <w:szCs w:val="32"/>
        </w:rPr>
        <w:t>、请各单位高度重视，动员区域内符合条件的省级青年文明</w:t>
      </w:r>
      <w:proofErr w:type="gramStart"/>
      <w:r w:rsidRPr="00DB7A2B">
        <w:rPr>
          <w:rFonts w:ascii="Times New Roman" w:eastAsia="方正仿宋简体" w:hAnsi="Times New Roman" w:cs="Times New Roman"/>
          <w:sz w:val="32"/>
          <w:szCs w:val="32"/>
        </w:rPr>
        <w:t>号参与</w:t>
      </w:r>
      <w:proofErr w:type="gramEnd"/>
      <w:r w:rsidRPr="00DB7A2B">
        <w:rPr>
          <w:rFonts w:ascii="Times New Roman" w:eastAsia="方正仿宋简体" w:hAnsi="Times New Roman" w:cs="Times New Roman"/>
          <w:sz w:val="32"/>
          <w:szCs w:val="32"/>
        </w:rPr>
        <w:t>创建。</w:t>
      </w:r>
    </w:p>
    <w:p w:rsidR="00E07D71" w:rsidRPr="00DB7A2B" w:rsidRDefault="00E07D71" w:rsidP="00DB7A2B">
      <w:pPr>
        <w:ind w:firstLineChars="200" w:firstLine="640"/>
        <w:rPr>
          <w:rFonts w:ascii="Times New Roman" w:eastAsia="方正仿宋简体" w:hAnsi="Times New Roman" w:cs="Times New Roman"/>
          <w:sz w:val="32"/>
          <w:szCs w:val="32"/>
        </w:rPr>
      </w:pPr>
      <w:r w:rsidRPr="00DB7A2B">
        <w:rPr>
          <w:rFonts w:ascii="Times New Roman" w:eastAsia="方正仿宋简体" w:hAnsi="Times New Roman" w:cs="Times New Roman"/>
          <w:sz w:val="32"/>
          <w:szCs w:val="32"/>
        </w:rPr>
        <w:t>2</w:t>
      </w:r>
      <w:r w:rsidRPr="00DB7A2B">
        <w:rPr>
          <w:rFonts w:ascii="Times New Roman" w:eastAsia="方正仿宋简体" w:hAnsi="Times New Roman" w:cs="Times New Roman"/>
          <w:sz w:val="32"/>
          <w:szCs w:val="32"/>
        </w:rPr>
        <w:t>、于</w:t>
      </w:r>
      <w:r w:rsidRPr="00DB7A2B">
        <w:rPr>
          <w:rFonts w:ascii="Times New Roman" w:eastAsia="方正仿宋简体" w:hAnsi="Times New Roman" w:cs="Times New Roman"/>
          <w:sz w:val="32"/>
          <w:szCs w:val="32"/>
        </w:rPr>
        <w:t>8</w:t>
      </w:r>
      <w:r w:rsidRPr="00DB7A2B">
        <w:rPr>
          <w:rFonts w:ascii="Times New Roman" w:eastAsia="方正仿宋简体" w:hAnsi="Times New Roman" w:cs="Times New Roman"/>
          <w:sz w:val="32"/>
          <w:szCs w:val="32"/>
        </w:rPr>
        <w:t>月</w:t>
      </w:r>
      <w:r w:rsidRPr="00DB7A2B">
        <w:rPr>
          <w:rFonts w:ascii="Times New Roman" w:eastAsia="方正仿宋简体" w:hAnsi="Times New Roman" w:cs="Times New Roman"/>
          <w:sz w:val="32"/>
          <w:szCs w:val="32"/>
        </w:rPr>
        <w:t>25</w:t>
      </w:r>
      <w:r w:rsidRPr="00DB7A2B">
        <w:rPr>
          <w:rFonts w:ascii="Times New Roman" w:eastAsia="方正仿宋简体" w:hAnsi="Times New Roman" w:cs="Times New Roman"/>
          <w:sz w:val="32"/>
          <w:szCs w:val="32"/>
        </w:rPr>
        <w:t>日前统计好本辖区内需要创建全国青年文明号的单位信息并上报团市委城乡部，由团市委统一分配协同办公系统账户和密码。</w:t>
      </w:r>
    </w:p>
    <w:p w:rsidR="00E07D71" w:rsidRPr="00DB7A2B" w:rsidRDefault="00E07D71" w:rsidP="00DB7A2B">
      <w:pPr>
        <w:ind w:firstLineChars="200" w:firstLine="640"/>
        <w:rPr>
          <w:rFonts w:ascii="Times New Roman" w:eastAsia="方正仿宋简体" w:hAnsi="Times New Roman" w:cs="Times New Roman"/>
          <w:sz w:val="32"/>
          <w:szCs w:val="32"/>
        </w:rPr>
      </w:pPr>
      <w:r w:rsidRPr="00DB7A2B">
        <w:rPr>
          <w:rFonts w:ascii="Times New Roman" w:eastAsia="方正仿宋简体" w:hAnsi="Times New Roman" w:cs="Times New Roman"/>
          <w:sz w:val="32"/>
          <w:szCs w:val="32"/>
        </w:rPr>
        <w:lastRenderedPageBreak/>
        <w:t>3</w:t>
      </w:r>
      <w:r w:rsidRPr="00DB7A2B">
        <w:rPr>
          <w:rFonts w:ascii="Times New Roman" w:eastAsia="方正仿宋简体" w:hAnsi="Times New Roman" w:cs="Times New Roman"/>
          <w:sz w:val="32"/>
          <w:szCs w:val="32"/>
        </w:rPr>
        <w:t>、各县（市、区）团委、市直团工委要按照文件的要求，指导辖区内创建集体于</w:t>
      </w:r>
      <w:r w:rsidRPr="00DB7A2B">
        <w:rPr>
          <w:rFonts w:ascii="Times New Roman" w:eastAsia="方正仿宋简体" w:hAnsi="Times New Roman" w:cs="Times New Roman"/>
          <w:sz w:val="32"/>
          <w:szCs w:val="32"/>
        </w:rPr>
        <w:t>9</w:t>
      </w:r>
      <w:r w:rsidRPr="00DB7A2B">
        <w:rPr>
          <w:rFonts w:ascii="Times New Roman" w:eastAsia="方正仿宋简体" w:hAnsi="Times New Roman" w:cs="Times New Roman"/>
          <w:sz w:val="32"/>
          <w:szCs w:val="32"/>
        </w:rPr>
        <w:t>月</w:t>
      </w:r>
      <w:r w:rsidRPr="00DB7A2B">
        <w:rPr>
          <w:rFonts w:ascii="Times New Roman" w:eastAsia="方正仿宋简体" w:hAnsi="Times New Roman" w:cs="Times New Roman"/>
          <w:sz w:val="32"/>
          <w:szCs w:val="32"/>
        </w:rPr>
        <w:t>7</w:t>
      </w:r>
      <w:r w:rsidRPr="00DB7A2B">
        <w:rPr>
          <w:rFonts w:ascii="Times New Roman" w:eastAsia="方正仿宋简体" w:hAnsi="Times New Roman" w:cs="Times New Roman"/>
          <w:sz w:val="32"/>
          <w:szCs w:val="32"/>
        </w:rPr>
        <w:t>日前在青年文明</w:t>
      </w:r>
      <w:proofErr w:type="gramStart"/>
      <w:r w:rsidRPr="00DB7A2B">
        <w:rPr>
          <w:rFonts w:ascii="Times New Roman" w:eastAsia="方正仿宋简体" w:hAnsi="Times New Roman" w:cs="Times New Roman"/>
          <w:sz w:val="32"/>
          <w:szCs w:val="32"/>
        </w:rPr>
        <w:t>号网络</w:t>
      </w:r>
      <w:proofErr w:type="gramEnd"/>
      <w:r w:rsidRPr="00DB7A2B">
        <w:rPr>
          <w:rFonts w:ascii="Times New Roman" w:eastAsia="方正仿宋简体" w:hAnsi="Times New Roman" w:cs="Times New Roman"/>
          <w:sz w:val="32"/>
          <w:szCs w:val="32"/>
        </w:rPr>
        <w:t>协同办公系统（</w:t>
      </w:r>
      <w:r w:rsidRPr="00DB7A2B">
        <w:rPr>
          <w:rFonts w:ascii="Times New Roman" w:eastAsia="方正仿宋简体" w:hAnsi="Times New Roman" w:cs="Times New Roman"/>
          <w:sz w:val="32"/>
          <w:szCs w:val="32"/>
        </w:rPr>
        <w:t>http://www.qnwmh.org:8017</w:t>
      </w:r>
      <w:r w:rsidRPr="00DB7A2B">
        <w:rPr>
          <w:rFonts w:ascii="Times New Roman" w:eastAsia="方正仿宋简体" w:hAnsi="Times New Roman" w:cs="Times New Roman"/>
          <w:sz w:val="32"/>
          <w:szCs w:val="32"/>
        </w:rPr>
        <w:t>）完成网络报备。</w:t>
      </w:r>
    </w:p>
    <w:p w:rsidR="00E07D71" w:rsidRPr="00DB7A2B" w:rsidRDefault="00E07D71" w:rsidP="00DB7A2B">
      <w:pPr>
        <w:ind w:firstLineChars="200" w:firstLine="640"/>
        <w:rPr>
          <w:rFonts w:ascii="Times New Roman" w:eastAsia="方正仿宋简体" w:hAnsi="Times New Roman" w:cs="Times New Roman"/>
          <w:sz w:val="32"/>
          <w:szCs w:val="32"/>
        </w:rPr>
      </w:pPr>
    </w:p>
    <w:p w:rsidR="00E07D71" w:rsidRPr="00DB7A2B" w:rsidRDefault="00E07D71" w:rsidP="00DB7A2B">
      <w:pPr>
        <w:ind w:firstLineChars="200" w:firstLine="640"/>
        <w:rPr>
          <w:rFonts w:ascii="Times New Roman" w:eastAsia="方正仿宋简体" w:hAnsi="Times New Roman" w:cs="Times New Roman"/>
          <w:sz w:val="32"/>
          <w:szCs w:val="32"/>
        </w:rPr>
      </w:pPr>
      <w:r w:rsidRPr="00DB7A2B">
        <w:rPr>
          <w:rFonts w:ascii="Times New Roman" w:eastAsia="方正仿宋简体" w:hAnsi="Times New Roman" w:cs="Times New Roman"/>
          <w:sz w:val="32"/>
          <w:szCs w:val="32"/>
        </w:rPr>
        <w:t>附件：</w:t>
      </w:r>
    </w:p>
    <w:p w:rsidR="00E07D71" w:rsidRPr="00DB7A2B" w:rsidRDefault="00E07D71" w:rsidP="00DB7A2B">
      <w:pPr>
        <w:ind w:firstLineChars="200" w:firstLine="640"/>
        <w:rPr>
          <w:rFonts w:ascii="Times New Roman" w:eastAsia="方正仿宋简体" w:hAnsi="Times New Roman" w:cs="Times New Roman"/>
          <w:sz w:val="32"/>
          <w:szCs w:val="32"/>
        </w:rPr>
      </w:pPr>
      <w:r w:rsidRPr="00DB7A2B">
        <w:rPr>
          <w:rFonts w:ascii="Times New Roman" w:eastAsia="方正仿宋简体" w:hAnsi="Times New Roman" w:cs="Times New Roman"/>
          <w:sz w:val="32"/>
          <w:szCs w:val="32"/>
        </w:rPr>
        <w:t>1</w:t>
      </w:r>
      <w:r w:rsidRPr="00DB7A2B">
        <w:rPr>
          <w:rFonts w:ascii="Times New Roman" w:eastAsia="方正仿宋简体" w:hAnsi="Times New Roman" w:cs="Times New Roman"/>
          <w:sz w:val="32"/>
          <w:szCs w:val="32"/>
        </w:rPr>
        <w:t>、关于转发</w:t>
      </w:r>
      <w:r w:rsidR="001375D4" w:rsidRPr="00DB7A2B">
        <w:rPr>
          <w:rFonts w:ascii="Times New Roman" w:eastAsia="方正仿宋简体" w:hAnsi="Times New Roman" w:cs="Times New Roman"/>
          <w:sz w:val="32"/>
          <w:szCs w:val="32"/>
        </w:rPr>
        <w:t>《</w:t>
      </w:r>
      <w:r w:rsidRPr="00DB7A2B">
        <w:rPr>
          <w:rFonts w:ascii="Times New Roman" w:eastAsia="方正仿宋简体" w:hAnsi="Times New Roman" w:cs="Times New Roman"/>
          <w:sz w:val="32"/>
          <w:szCs w:val="32"/>
        </w:rPr>
        <w:t>关于开展</w:t>
      </w:r>
      <w:r w:rsidRPr="00DB7A2B">
        <w:rPr>
          <w:rFonts w:ascii="Times New Roman" w:eastAsia="方正仿宋简体" w:hAnsi="Times New Roman" w:cs="Times New Roman"/>
          <w:sz w:val="32"/>
          <w:szCs w:val="32"/>
        </w:rPr>
        <w:t>2017-2018</w:t>
      </w:r>
      <w:r w:rsidRPr="00DB7A2B">
        <w:rPr>
          <w:rFonts w:ascii="Times New Roman" w:eastAsia="方正仿宋简体" w:hAnsi="Times New Roman" w:cs="Times New Roman"/>
          <w:sz w:val="32"/>
          <w:szCs w:val="32"/>
        </w:rPr>
        <w:t>年度全国青年文明号创建工作的通知</w:t>
      </w:r>
      <w:r w:rsidR="001375D4" w:rsidRPr="00DB7A2B">
        <w:rPr>
          <w:rFonts w:ascii="Times New Roman" w:eastAsia="方正仿宋简体" w:hAnsi="Times New Roman" w:cs="Times New Roman"/>
          <w:sz w:val="32"/>
          <w:szCs w:val="32"/>
        </w:rPr>
        <w:t>》</w:t>
      </w:r>
      <w:r w:rsidRPr="00DB7A2B">
        <w:rPr>
          <w:rFonts w:ascii="Times New Roman" w:eastAsia="方正仿宋简体" w:hAnsi="Times New Roman" w:cs="Times New Roman"/>
          <w:sz w:val="32"/>
          <w:szCs w:val="32"/>
        </w:rPr>
        <w:t>的通知</w:t>
      </w:r>
    </w:p>
    <w:p w:rsidR="001375D4" w:rsidRPr="00DB7A2B" w:rsidRDefault="00E07D71" w:rsidP="00DB7A2B">
      <w:pPr>
        <w:ind w:firstLineChars="200" w:firstLine="640"/>
        <w:rPr>
          <w:rFonts w:ascii="Times New Roman" w:eastAsia="方正仿宋简体" w:hAnsi="Times New Roman" w:cs="Times New Roman"/>
          <w:sz w:val="32"/>
          <w:szCs w:val="32"/>
        </w:rPr>
      </w:pPr>
      <w:r w:rsidRPr="00DB7A2B">
        <w:rPr>
          <w:rFonts w:ascii="Times New Roman" w:eastAsia="方正仿宋简体" w:hAnsi="Times New Roman" w:cs="Times New Roman"/>
          <w:sz w:val="32"/>
          <w:szCs w:val="32"/>
        </w:rPr>
        <w:t>2</w:t>
      </w:r>
      <w:r w:rsidRPr="00DB7A2B">
        <w:rPr>
          <w:rFonts w:ascii="Times New Roman" w:eastAsia="方正仿宋简体" w:hAnsi="Times New Roman" w:cs="Times New Roman"/>
          <w:sz w:val="32"/>
          <w:szCs w:val="32"/>
        </w:rPr>
        <w:t>、</w:t>
      </w:r>
      <w:r w:rsidR="001375D4" w:rsidRPr="00DB7A2B">
        <w:rPr>
          <w:rFonts w:ascii="Times New Roman" w:eastAsia="方正仿宋简体" w:hAnsi="Times New Roman" w:cs="Times New Roman"/>
          <w:sz w:val="32"/>
          <w:szCs w:val="32"/>
        </w:rPr>
        <w:t>梅州市省级青年文明号名单</w:t>
      </w:r>
    </w:p>
    <w:p w:rsidR="001375D4" w:rsidRPr="00DB7A2B" w:rsidRDefault="001375D4" w:rsidP="00DB7A2B">
      <w:pPr>
        <w:widowControl/>
        <w:ind w:firstLineChars="200" w:firstLine="640"/>
        <w:jc w:val="left"/>
        <w:rPr>
          <w:rFonts w:ascii="Times New Roman" w:eastAsia="方正仿宋简体" w:hAnsi="Times New Roman" w:cs="Times New Roman"/>
          <w:sz w:val="32"/>
          <w:szCs w:val="32"/>
        </w:rPr>
      </w:pPr>
    </w:p>
    <w:p w:rsidR="001375D4" w:rsidRPr="00DB7A2B" w:rsidRDefault="001375D4" w:rsidP="00DB7A2B">
      <w:pPr>
        <w:widowControl/>
        <w:ind w:firstLineChars="200" w:firstLine="640"/>
        <w:jc w:val="left"/>
        <w:rPr>
          <w:rFonts w:ascii="Times New Roman" w:eastAsia="方正仿宋简体" w:hAnsi="Times New Roman" w:cs="Times New Roman"/>
          <w:sz w:val="32"/>
          <w:szCs w:val="32"/>
        </w:rPr>
      </w:pPr>
      <w:r w:rsidRPr="00DB7A2B">
        <w:rPr>
          <w:rFonts w:ascii="Times New Roman" w:eastAsia="方正仿宋简体" w:hAnsi="Times New Roman" w:cs="Times New Roman"/>
          <w:sz w:val="32"/>
          <w:szCs w:val="32"/>
        </w:rPr>
        <w:t>联系人：彭祖丰</w:t>
      </w:r>
      <w:r w:rsidRPr="00DB7A2B">
        <w:rPr>
          <w:rFonts w:ascii="Times New Roman" w:eastAsia="方正仿宋简体" w:hAnsi="Times New Roman" w:cs="Times New Roman"/>
          <w:sz w:val="32"/>
          <w:szCs w:val="32"/>
        </w:rPr>
        <w:t xml:space="preserve">  </w:t>
      </w:r>
      <w:r w:rsidR="000E0EB0">
        <w:rPr>
          <w:rFonts w:ascii="Times New Roman" w:eastAsia="方正仿宋简体" w:hAnsi="Times New Roman" w:cs="Times New Roman" w:hint="eastAsia"/>
          <w:sz w:val="32"/>
          <w:szCs w:val="32"/>
        </w:rPr>
        <w:t xml:space="preserve">      </w:t>
      </w:r>
      <w:r w:rsidRPr="00DB7A2B">
        <w:rPr>
          <w:rFonts w:ascii="Times New Roman" w:eastAsia="方正仿宋简体" w:hAnsi="Times New Roman" w:cs="Times New Roman"/>
          <w:sz w:val="32"/>
          <w:szCs w:val="32"/>
        </w:rPr>
        <w:t>联系电话：</w:t>
      </w:r>
      <w:r w:rsidRPr="00DB7A2B">
        <w:rPr>
          <w:rFonts w:ascii="Times New Roman" w:eastAsia="方正仿宋简体" w:hAnsi="Times New Roman" w:cs="Times New Roman"/>
          <w:sz w:val="32"/>
          <w:szCs w:val="32"/>
        </w:rPr>
        <w:t>2254110</w:t>
      </w:r>
    </w:p>
    <w:p w:rsidR="001375D4" w:rsidRPr="00DB7A2B" w:rsidRDefault="001375D4" w:rsidP="00DB7A2B">
      <w:pPr>
        <w:widowControl/>
        <w:ind w:firstLineChars="200" w:firstLine="640"/>
        <w:jc w:val="left"/>
        <w:rPr>
          <w:rFonts w:ascii="Times New Roman" w:eastAsia="方正仿宋简体" w:hAnsi="Times New Roman" w:cs="Times New Roman"/>
          <w:sz w:val="32"/>
          <w:szCs w:val="32"/>
        </w:rPr>
      </w:pPr>
    </w:p>
    <w:p w:rsidR="001375D4" w:rsidRPr="00DB7A2B" w:rsidRDefault="001375D4" w:rsidP="00DB7A2B">
      <w:pPr>
        <w:widowControl/>
        <w:ind w:firstLineChars="200" w:firstLine="640"/>
        <w:jc w:val="left"/>
        <w:rPr>
          <w:rFonts w:ascii="Times New Roman" w:eastAsia="方正仿宋简体" w:hAnsi="Times New Roman" w:cs="Times New Roman"/>
          <w:sz w:val="32"/>
          <w:szCs w:val="32"/>
        </w:rPr>
      </w:pPr>
    </w:p>
    <w:p w:rsidR="001375D4" w:rsidRPr="00DB7A2B" w:rsidRDefault="001375D4" w:rsidP="00DB7A2B">
      <w:pPr>
        <w:widowControl/>
        <w:ind w:firstLineChars="200" w:firstLine="640"/>
        <w:jc w:val="right"/>
        <w:rPr>
          <w:rFonts w:ascii="Times New Roman" w:eastAsia="方正仿宋简体" w:hAnsi="Times New Roman" w:cs="Times New Roman"/>
          <w:sz w:val="32"/>
          <w:szCs w:val="32"/>
        </w:rPr>
      </w:pPr>
      <w:r w:rsidRPr="00DB7A2B">
        <w:rPr>
          <w:rFonts w:ascii="Times New Roman" w:eastAsia="方正仿宋简体" w:hAnsi="Times New Roman" w:cs="Times New Roman"/>
          <w:sz w:val="32"/>
          <w:szCs w:val="32"/>
        </w:rPr>
        <w:t>共青团梅州市委员会</w:t>
      </w:r>
    </w:p>
    <w:p w:rsidR="001375D4" w:rsidRDefault="001375D4" w:rsidP="00DB7A2B">
      <w:pPr>
        <w:widowControl/>
        <w:ind w:firstLineChars="200" w:firstLine="640"/>
        <w:jc w:val="right"/>
        <w:rPr>
          <w:sz w:val="32"/>
          <w:szCs w:val="32"/>
        </w:rPr>
      </w:pPr>
      <w:r w:rsidRPr="00DB7A2B">
        <w:rPr>
          <w:rFonts w:ascii="Times New Roman" w:eastAsia="方正仿宋简体" w:hAnsi="Times New Roman" w:cs="Times New Roman"/>
          <w:sz w:val="32"/>
          <w:szCs w:val="32"/>
        </w:rPr>
        <w:t>2017</w:t>
      </w:r>
      <w:r w:rsidRPr="00DB7A2B">
        <w:rPr>
          <w:rFonts w:ascii="Times New Roman" w:eastAsia="方正仿宋简体" w:hAnsi="Times New Roman" w:cs="Times New Roman"/>
          <w:sz w:val="32"/>
          <w:szCs w:val="32"/>
        </w:rPr>
        <w:t>年</w:t>
      </w:r>
      <w:r w:rsidRPr="00DB7A2B">
        <w:rPr>
          <w:rFonts w:ascii="Times New Roman" w:eastAsia="方正仿宋简体" w:hAnsi="Times New Roman" w:cs="Times New Roman"/>
          <w:sz w:val="32"/>
          <w:szCs w:val="32"/>
        </w:rPr>
        <w:t>8</w:t>
      </w:r>
      <w:r w:rsidRPr="00DB7A2B">
        <w:rPr>
          <w:rFonts w:ascii="Times New Roman" w:eastAsia="方正仿宋简体" w:hAnsi="Times New Roman" w:cs="Times New Roman"/>
          <w:sz w:val="32"/>
          <w:szCs w:val="32"/>
        </w:rPr>
        <w:t>月</w:t>
      </w:r>
      <w:r w:rsidRPr="00DB7A2B">
        <w:rPr>
          <w:rFonts w:ascii="Times New Roman" w:eastAsia="方正仿宋简体" w:hAnsi="Times New Roman" w:cs="Times New Roman"/>
          <w:sz w:val="32"/>
          <w:szCs w:val="32"/>
        </w:rPr>
        <w:t>17</w:t>
      </w:r>
      <w:r w:rsidRPr="00DB7A2B">
        <w:rPr>
          <w:rFonts w:ascii="Times New Roman" w:eastAsia="方正仿宋简体" w:hAnsi="Times New Roman" w:cs="Times New Roman"/>
          <w:sz w:val="32"/>
          <w:szCs w:val="32"/>
        </w:rPr>
        <w:t>日</w:t>
      </w:r>
      <w:r>
        <w:rPr>
          <w:sz w:val="32"/>
          <w:szCs w:val="32"/>
        </w:rPr>
        <w:br w:type="page"/>
      </w:r>
    </w:p>
    <w:p w:rsidR="001375D4" w:rsidRPr="000E0EB0" w:rsidRDefault="001375D4" w:rsidP="001375D4">
      <w:pPr>
        <w:widowControl/>
        <w:jc w:val="left"/>
        <w:rPr>
          <w:rFonts w:ascii="Times New Roman" w:eastAsia="方正仿宋简体" w:hAnsi="Times New Roman" w:cs="Times New Roman"/>
          <w:b/>
          <w:bCs/>
          <w:color w:val="000000"/>
          <w:sz w:val="32"/>
          <w:szCs w:val="32"/>
        </w:rPr>
      </w:pPr>
      <w:r w:rsidRPr="000E0EB0">
        <w:rPr>
          <w:rFonts w:ascii="Times New Roman" w:eastAsia="方正仿宋简体" w:hAnsi="Times New Roman" w:cs="Times New Roman"/>
          <w:sz w:val="32"/>
          <w:szCs w:val="32"/>
        </w:rPr>
        <w:lastRenderedPageBreak/>
        <w:t>附件</w:t>
      </w:r>
      <w:r w:rsidRPr="000E0EB0">
        <w:rPr>
          <w:rFonts w:ascii="Times New Roman" w:eastAsia="方正仿宋简体" w:hAnsi="Times New Roman" w:cs="Times New Roman"/>
          <w:sz w:val="32"/>
          <w:szCs w:val="32"/>
        </w:rPr>
        <w:t>2:</w:t>
      </w:r>
    </w:p>
    <w:p w:rsidR="001375D4" w:rsidRPr="000E0EB0" w:rsidRDefault="001375D4" w:rsidP="001375D4">
      <w:pPr>
        <w:spacing w:line="580" w:lineRule="exact"/>
        <w:jc w:val="center"/>
        <w:rPr>
          <w:rFonts w:ascii="Times New Roman" w:eastAsia="方正仿宋简体" w:hAnsi="Times New Roman" w:cs="Times New Roman"/>
          <w:b/>
          <w:bCs/>
          <w:color w:val="000000"/>
          <w:sz w:val="32"/>
          <w:szCs w:val="32"/>
        </w:rPr>
      </w:pPr>
      <w:r w:rsidRPr="000E0EB0">
        <w:rPr>
          <w:rFonts w:ascii="Times New Roman" w:eastAsia="方正仿宋简体" w:hAnsi="Times New Roman" w:cs="Times New Roman"/>
          <w:b/>
          <w:bCs/>
          <w:color w:val="000000"/>
          <w:sz w:val="32"/>
          <w:szCs w:val="32"/>
        </w:rPr>
        <w:t>梅州市省级青年文明号名单</w:t>
      </w:r>
    </w:p>
    <w:p w:rsidR="001375D4" w:rsidRPr="000E0EB0" w:rsidRDefault="001375D4" w:rsidP="001375D4">
      <w:pPr>
        <w:autoSpaceDN w:val="0"/>
        <w:spacing w:line="580" w:lineRule="exact"/>
        <w:jc w:val="left"/>
        <w:textAlignment w:val="center"/>
        <w:rPr>
          <w:rFonts w:ascii="Times New Roman" w:eastAsia="方正仿宋简体" w:hAnsi="Times New Roman" w:cs="Times New Roman"/>
          <w:color w:val="000000"/>
          <w:sz w:val="32"/>
          <w:szCs w:val="32"/>
        </w:rPr>
      </w:pPr>
      <w:r w:rsidRPr="000E0EB0">
        <w:rPr>
          <w:rFonts w:ascii="Times New Roman" w:eastAsia="方正仿宋简体" w:hAnsi="Times New Roman" w:cs="Times New Roman"/>
          <w:color w:val="000000"/>
          <w:sz w:val="32"/>
          <w:szCs w:val="32"/>
        </w:rPr>
        <w:t>梅州供电局</w:t>
      </w:r>
      <w:r w:rsidRPr="000E0EB0">
        <w:rPr>
          <w:rFonts w:ascii="Times New Roman" w:eastAsia="方正仿宋简体" w:hAnsi="Times New Roman" w:cs="Times New Roman"/>
          <w:color w:val="000000"/>
          <w:sz w:val="32"/>
          <w:szCs w:val="32"/>
        </w:rPr>
        <w:t>500KV</w:t>
      </w:r>
      <w:r w:rsidRPr="000E0EB0">
        <w:rPr>
          <w:rFonts w:ascii="Times New Roman" w:eastAsia="方正仿宋简体" w:hAnsi="Times New Roman" w:cs="Times New Roman"/>
          <w:color w:val="000000"/>
          <w:sz w:val="32"/>
          <w:szCs w:val="32"/>
        </w:rPr>
        <w:t>嘉应变电站</w:t>
      </w:r>
    </w:p>
    <w:p w:rsidR="001375D4" w:rsidRPr="000E0EB0" w:rsidRDefault="001375D4" w:rsidP="001375D4">
      <w:pPr>
        <w:autoSpaceDN w:val="0"/>
        <w:spacing w:line="580" w:lineRule="exact"/>
        <w:jc w:val="left"/>
        <w:textAlignment w:val="center"/>
        <w:rPr>
          <w:rFonts w:ascii="Times New Roman" w:eastAsia="方正仿宋简体" w:hAnsi="Times New Roman" w:cs="Times New Roman"/>
          <w:color w:val="000000"/>
          <w:sz w:val="32"/>
          <w:szCs w:val="32"/>
        </w:rPr>
      </w:pPr>
      <w:r w:rsidRPr="000E0EB0">
        <w:rPr>
          <w:rFonts w:ascii="Times New Roman" w:eastAsia="方正仿宋简体" w:hAnsi="Times New Roman" w:cs="Times New Roman"/>
          <w:color w:val="000000"/>
          <w:sz w:val="32"/>
          <w:szCs w:val="32"/>
        </w:rPr>
        <w:t>梅州市大埔县虎山宾馆</w:t>
      </w:r>
    </w:p>
    <w:p w:rsidR="001375D4" w:rsidRPr="000E0EB0" w:rsidRDefault="001375D4" w:rsidP="001375D4">
      <w:pPr>
        <w:autoSpaceDN w:val="0"/>
        <w:spacing w:line="580" w:lineRule="exact"/>
        <w:jc w:val="left"/>
        <w:textAlignment w:val="center"/>
        <w:rPr>
          <w:rFonts w:ascii="Times New Roman" w:eastAsia="方正仿宋简体" w:hAnsi="Times New Roman" w:cs="Times New Roman"/>
          <w:color w:val="000000"/>
          <w:sz w:val="32"/>
          <w:szCs w:val="32"/>
        </w:rPr>
      </w:pPr>
      <w:r w:rsidRPr="000E0EB0">
        <w:rPr>
          <w:rFonts w:ascii="Times New Roman" w:eastAsia="方正仿宋简体" w:hAnsi="Times New Roman" w:cs="Times New Roman"/>
          <w:color w:val="000000"/>
          <w:sz w:val="32"/>
          <w:szCs w:val="32"/>
        </w:rPr>
        <w:t>广东电网公司梅州供电局变电部继保一班</w:t>
      </w:r>
    </w:p>
    <w:p w:rsidR="001375D4" w:rsidRPr="000E0EB0" w:rsidRDefault="001375D4" w:rsidP="001375D4">
      <w:pPr>
        <w:autoSpaceDN w:val="0"/>
        <w:spacing w:line="580" w:lineRule="exact"/>
        <w:jc w:val="left"/>
        <w:textAlignment w:val="center"/>
        <w:rPr>
          <w:rFonts w:ascii="Times New Roman" w:eastAsia="方正仿宋简体" w:hAnsi="Times New Roman" w:cs="Times New Roman"/>
          <w:color w:val="000000"/>
          <w:sz w:val="32"/>
          <w:szCs w:val="32"/>
        </w:rPr>
      </w:pPr>
      <w:r w:rsidRPr="000E0EB0">
        <w:rPr>
          <w:rFonts w:ascii="Times New Roman" w:eastAsia="方正仿宋简体" w:hAnsi="Times New Roman" w:cs="Times New Roman"/>
          <w:color w:val="000000"/>
          <w:sz w:val="32"/>
          <w:szCs w:val="32"/>
        </w:rPr>
        <w:t>广东梅州烟叶复烤有限公司工艺质检室</w:t>
      </w:r>
    </w:p>
    <w:p w:rsidR="001375D4" w:rsidRPr="000E0EB0" w:rsidRDefault="001375D4" w:rsidP="001375D4">
      <w:pPr>
        <w:autoSpaceDN w:val="0"/>
        <w:spacing w:line="580" w:lineRule="exact"/>
        <w:jc w:val="left"/>
        <w:textAlignment w:val="center"/>
        <w:rPr>
          <w:rFonts w:ascii="Times New Roman" w:eastAsia="方正仿宋简体" w:hAnsi="Times New Roman" w:cs="Times New Roman"/>
          <w:color w:val="000000"/>
          <w:sz w:val="32"/>
          <w:szCs w:val="32"/>
        </w:rPr>
      </w:pPr>
      <w:r w:rsidRPr="000E0EB0">
        <w:rPr>
          <w:rFonts w:ascii="Times New Roman" w:eastAsia="方正仿宋简体" w:hAnsi="Times New Roman" w:cs="Times New Roman"/>
          <w:color w:val="000000"/>
          <w:sz w:val="32"/>
          <w:szCs w:val="32"/>
        </w:rPr>
        <w:t>广东消防部队梅州市支队梅江区大队一中队</w:t>
      </w:r>
    </w:p>
    <w:p w:rsidR="001375D4" w:rsidRPr="000E0EB0" w:rsidRDefault="001375D4" w:rsidP="001375D4">
      <w:pPr>
        <w:autoSpaceDN w:val="0"/>
        <w:spacing w:line="580" w:lineRule="exact"/>
        <w:jc w:val="left"/>
        <w:textAlignment w:val="center"/>
        <w:rPr>
          <w:rFonts w:ascii="Times New Roman" w:eastAsia="方正仿宋简体" w:hAnsi="Times New Roman" w:cs="Times New Roman"/>
          <w:color w:val="000000"/>
          <w:sz w:val="32"/>
          <w:szCs w:val="32"/>
        </w:rPr>
      </w:pPr>
      <w:r w:rsidRPr="000E0EB0">
        <w:rPr>
          <w:rFonts w:ascii="Times New Roman" w:eastAsia="方正仿宋简体" w:hAnsi="Times New Roman" w:cs="Times New Roman"/>
          <w:color w:val="000000"/>
          <w:sz w:val="32"/>
          <w:szCs w:val="32"/>
        </w:rPr>
        <w:t>梅州市梅县公安局松源派出所</w:t>
      </w:r>
    </w:p>
    <w:p w:rsidR="001375D4" w:rsidRPr="000E0EB0" w:rsidRDefault="001375D4" w:rsidP="001375D4">
      <w:pPr>
        <w:autoSpaceDN w:val="0"/>
        <w:spacing w:line="580" w:lineRule="exact"/>
        <w:jc w:val="left"/>
        <w:textAlignment w:val="center"/>
        <w:rPr>
          <w:rFonts w:ascii="Times New Roman" w:eastAsia="方正仿宋简体" w:hAnsi="Times New Roman" w:cs="Times New Roman"/>
          <w:color w:val="000000"/>
          <w:sz w:val="32"/>
          <w:szCs w:val="32"/>
        </w:rPr>
      </w:pPr>
      <w:r w:rsidRPr="000E0EB0">
        <w:rPr>
          <w:rFonts w:ascii="Times New Roman" w:eastAsia="方正仿宋简体" w:hAnsi="Times New Roman" w:cs="Times New Roman"/>
          <w:color w:val="000000"/>
          <w:sz w:val="32"/>
          <w:szCs w:val="32"/>
        </w:rPr>
        <w:t>梅州市梅县雁鸣湖旅游度假村</w:t>
      </w:r>
    </w:p>
    <w:p w:rsidR="001375D4" w:rsidRPr="000E0EB0" w:rsidRDefault="001375D4" w:rsidP="001375D4">
      <w:pPr>
        <w:autoSpaceDN w:val="0"/>
        <w:spacing w:line="580" w:lineRule="exact"/>
        <w:jc w:val="left"/>
        <w:textAlignment w:val="center"/>
        <w:rPr>
          <w:rFonts w:ascii="Times New Roman" w:eastAsia="方正仿宋简体" w:hAnsi="Times New Roman" w:cs="Times New Roman"/>
          <w:color w:val="000000"/>
          <w:sz w:val="32"/>
          <w:szCs w:val="32"/>
        </w:rPr>
      </w:pPr>
      <w:r w:rsidRPr="000E0EB0">
        <w:rPr>
          <w:rFonts w:ascii="Times New Roman" w:eastAsia="方正仿宋简体" w:hAnsi="Times New Roman" w:cs="Times New Roman"/>
          <w:color w:val="000000"/>
          <w:sz w:val="32"/>
          <w:szCs w:val="32"/>
        </w:rPr>
        <w:t>梅州市梅县雁南飞茶田有限公司</w:t>
      </w:r>
    </w:p>
    <w:p w:rsidR="001375D4" w:rsidRPr="000E0EB0" w:rsidRDefault="001375D4" w:rsidP="001375D4">
      <w:pPr>
        <w:autoSpaceDN w:val="0"/>
        <w:spacing w:line="580" w:lineRule="exact"/>
        <w:jc w:val="left"/>
        <w:textAlignment w:val="center"/>
        <w:rPr>
          <w:rFonts w:ascii="Times New Roman" w:eastAsia="方正仿宋简体" w:hAnsi="Times New Roman" w:cs="Times New Roman"/>
          <w:color w:val="000000"/>
          <w:sz w:val="32"/>
          <w:szCs w:val="32"/>
        </w:rPr>
      </w:pPr>
      <w:r w:rsidRPr="000E0EB0">
        <w:rPr>
          <w:rFonts w:ascii="Times New Roman" w:eastAsia="方正仿宋简体" w:hAnsi="Times New Roman" w:cs="Times New Roman"/>
          <w:color w:val="000000"/>
          <w:sz w:val="32"/>
          <w:szCs w:val="32"/>
        </w:rPr>
        <w:t>梅州市公安局</w:t>
      </w:r>
      <w:r w:rsidRPr="000E0EB0">
        <w:rPr>
          <w:rFonts w:ascii="Times New Roman" w:eastAsia="方正仿宋简体" w:hAnsi="Times New Roman" w:cs="Times New Roman"/>
          <w:color w:val="000000"/>
          <w:sz w:val="32"/>
          <w:szCs w:val="32"/>
        </w:rPr>
        <w:t>110</w:t>
      </w:r>
      <w:r w:rsidRPr="000E0EB0">
        <w:rPr>
          <w:rFonts w:ascii="Times New Roman" w:eastAsia="方正仿宋简体" w:hAnsi="Times New Roman" w:cs="Times New Roman"/>
          <w:color w:val="000000"/>
          <w:sz w:val="32"/>
          <w:szCs w:val="32"/>
        </w:rPr>
        <w:t>报警服务台</w:t>
      </w:r>
    </w:p>
    <w:p w:rsidR="001375D4" w:rsidRPr="000E0EB0" w:rsidRDefault="001375D4" w:rsidP="001375D4">
      <w:pPr>
        <w:autoSpaceDN w:val="0"/>
        <w:spacing w:line="580" w:lineRule="exact"/>
        <w:jc w:val="left"/>
        <w:textAlignment w:val="center"/>
        <w:rPr>
          <w:rFonts w:ascii="Times New Roman" w:eastAsia="方正仿宋简体" w:hAnsi="Times New Roman" w:cs="Times New Roman"/>
          <w:color w:val="000000"/>
          <w:sz w:val="32"/>
          <w:szCs w:val="32"/>
        </w:rPr>
      </w:pPr>
      <w:r w:rsidRPr="000E0EB0">
        <w:rPr>
          <w:rFonts w:ascii="Times New Roman" w:eastAsia="方正仿宋简体" w:hAnsi="Times New Roman" w:cs="Times New Roman"/>
          <w:color w:val="000000"/>
          <w:sz w:val="32"/>
          <w:szCs w:val="32"/>
        </w:rPr>
        <w:t>梅州市公安局出入境管理科</w:t>
      </w:r>
    </w:p>
    <w:p w:rsidR="001375D4" w:rsidRPr="000E0EB0" w:rsidRDefault="001375D4" w:rsidP="001375D4">
      <w:pPr>
        <w:autoSpaceDN w:val="0"/>
        <w:spacing w:line="580" w:lineRule="exact"/>
        <w:jc w:val="left"/>
        <w:textAlignment w:val="center"/>
        <w:rPr>
          <w:rFonts w:ascii="Times New Roman" w:eastAsia="方正仿宋简体" w:hAnsi="Times New Roman" w:cs="Times New Roman"/>
          <w:color w:val="000000"/>
          <w:sz w:val="32"/>
          <w:szCs w:val="32"/>
        </w:rPr>
      </w:pPr>
      <w:r w:rsidRPr="000E0EB0">
        <w:rPr>
          <w:rFonts w:ascii="Times New Roman" w:eastAsia="方正仿宋简体" w:hAnsi="Times New Roman" w:cs="Times New Roman"/>
          <w:color w:val="000000"/>
          <w:sz w:val="32"/>
          <w:szCs w:val="32"/>
        </w:rPr>
        <w:t>梅州市公安局梅江区分局刑侦大队</w:t>
      </w:r>
    </w:p>
    <w:p w:rsidR="001375D4" w:rsidRPr="000E0EB0" w:rsidRDefault="001375D4" w:rsidP="001375D4">
      <w:pPr>
        <w:autoSpaceDN w:val="0"/>
        <w:spacing w:line="580" w:lineRule="exact"/>
        <w:jc w:val="left"/>
        <w:textAlignment w:val="center"/>
        <w:rPr>
          <w:rFonts w:ascii="Times New Roman" w:eastAsia="方正仿宋简体" w:hAnsi="Times New Roman" w:cs="Times New Roman"/>
          <w:color w:val="000000"/>
          <w:sz w:val="32"/>
          <w:szCs w:val="32"/>
        </w:rPr>
      </w:pPr>
      <w:r w:rsidRPr="000E0EB0">
        <w:rPr>
          <w:rFonts w:ascii="Times New Roman" w:eastAsia="方正仿宋简体" w:hAnsi="Times New Roman" w:cs="Times New Roman"/>
          <w:color w:val="000000"/>
          <w:sz w:val="32"/>
          <w:szCs w:val="32"/>
        </w:rPr>
        <w:t>梅州市公安消防支队兴宁中队</w:t>
      </w:r>
    </w:p>
    <w:p w:rsidR="001375D4" w:rsidRPr="000E0EB0" w:rsidRDefault="001375D4" w:rsidP="001375D4">
      <w:pPr>
        <w:autoSpaceDN w:val="0"/>
        <w:spacing w:line="580" w:lineRule="exact"/>
        <w:jc w:val="left"/>
        <w:textAlignment w:val="center"/>
        <w:rPr>
          <w:rFonts w:ascii="Times New Roman" w:eastAsia="方正仿宋简体" w:hAnsi="Times New Roman" w:cs="Times New Roman"/>
          <w:color w:val="000000"/>
          <w:sz w:val="32"/>
          <w:szCs w:val="32"/>
        </w:rPr>
      </w:pPr>
      <w:r w:rsidRPr="000E0EB0">
        <w:rPr>
          <w:rFonts w:ascii="Times New Roman" w:eastAsia="方正仿宋简体" w:hAnsi="Times New Roman" w:cs="Times New Roman"/>
          <w:color w:val="000000"/>
          <w:sz w:val="32"/>
          <w:szCs w:val="32"/>
        </w:rPr>
        <w:t>梅州市金雁</w:t>
      </w:r>
      <w:proofErr w:type="gramStart"/>
      <w:r w:rsidRPr="000E0EB0">
        <w:rPr>
          <w:rFonts w:ascii="Times New Roman" w:eastAsia="方正仿宋简体" w:hAnsi="Times New Roman" w:cs="Times New Roman"/>
          <w:color w:val="000000"/>
          <w:sz w:val="32"/>
          <w:szCs w:val="32"/>
        </w:rPr>
        <w:t>集团金</w:t>
      </w:r>
      <w:proofErr w:type="gramEnd"/>
      <w:r w:rsidRPr="000E0EB0">
        <w:rPr>
          <w:rFonts w:ascii="Times New Roman" w:eastAsia="方正仿宋简体" w:hAnsi="Times New Roman" w:cs="Times New Roman"/>
          <w:color w:val="000000"/>
          <w:sz w:val="32"/>
          <w:szCs w:val="32"/>
        </w:rPr>
        <w:t>雁电工公司漆包车间</w:t>
      </w:r>
    </w:p>
    <w:p w:rsidR="001375D4" w:rsidRPr="000E0EB0" w:rsidRDefault="001375D4" w:rsidP="001375D4">
      <w:pPr>
        <w:autoSpaceDN w:val="0"/>
        <w:spacing w:line="580" w:lineRule="exact"/>
        <w:jc w:val="left"/>
        <w:textAlignment w:val="center"/>
        <w:rPr>
          <w:rFonts w:ascii="Times New Roman" w:eastAsia="方正仿宋简体" w:hAnsi="Times New Roman" w:cs="Times New Roman"/>
          <w:color w:val="000000"/>
          <w:sz w:val="32"/>
          <w:szCs w:val="32"/>
        </w:rPr>
      </w:pPr>
      <w:r w:rsidRPr="000E0EB0">
        <w:rPr>
          <w:rFonts w:ascii="Times New Roman" w:eastAsia="方正仿宋简体" w:hAnsi="Times New Roman" w:cs="Times New Roman"/>
          <w:color w:val="000000"/>
          <w:sz w:val="32"/>
          <w:szCs w:val="32"/>
        </w:rPr>
        <w:t>梅州迎宾馆</w:t>
      </w:r>
    </w:p>
    <w:p w:rsidR="001375D4" w:rsidRPr="000E0EB0" w:rsidRDefault="001375D4" w:rsidP="001375D4">
      <w:pPr>
        <w:autoSpaceDN w:val="0"/>
        <w:spacing w:line="580" w:lineRule="exact"/>
        <w:jc w:val="left"/>
        <w:textAlignment w:val="center"/>
        <w:rPr>
          <w:rFonts w:ascii="Times New Roman" w:eastAsia="方正仿宋简体" w:hAnsi="Times New Roman" w:cs="Times New Roman"/>
          <w:color w:val="000000"/>
          <w:sz w:val="32"/>
          <w:szCs w:val="32"/>
        </w:rPr>
      </w:pPr>
      <w:r w:rsidRPr="000E0EB0">
        <w:rPr>
          <w:rFonts w:ascii="Times New Roman" w:eastAsia="方正仿宋简体" w:hAnsi="Times New Roman" w:cs="Times New Roman"/>
          <w:color w:val="000000"/>
          <w:sz w:val="32"/>
          <w:szCs w:val="32"/>
        </w:rPr>
        <w:t>梅州市五华县公安局交通警察大队水寨中队</w:t>
      </w:r>
    </w:p>
    <w:p w:rsidR="001375D4" w:rsidRPr="000E0EB0" w:rsidRDefault="001375D4" w:rsidP="001375D4">
      <w:pPr>
        <w:autoSpaceDN w:val="0"/>
        <w:spacing w:line="580" w:lineRule="exact"/>
        <w:jc w:val="left"/>
        <w:textAlignment w:val="center"/>
        <w:rPr>
          <w:rFonts w:ascii="Times New Roman" w:eastAsia="方正仿宋简体" w:hAnsi="Times New Roman" w:cs="Times New Roman"/>
          <w:color w:val="000000"/>
          <w:sz w:val="32"/>
          <w:szCs w:val="32"/>
        </w:rPr>
      </w:pPr>
      <w:r w:rsidRPr="000E0EB0">
        <w:rPr>
          <w:rFonts w:ascii="Times New Roman" w:eastAsia="方正仿宋简体" w:hAnsi="Times New Roman" w:cs="Times New Roman"/>
          <w:color w:val="000000"/>
          <w:sz w:val="32"/>
          <w:szCs w:val="32"/>
        </w:rPr>
        <w:t>叶剑英纪念园管理局</w:t>
      </w:r>
    </w:p>
    <w:p w:rsidR="001375D4" w:rsidRPr="000E0EB0" w:rsidRDefault="001375D4" w:rsidP="001375D4">
      <w:pPr>
        <w:autoSpaceDN w:val="0"/>
        <w:spacing w:line="580" w:lineRule="exact"/>
        <w:jc w:val="left"/>
        <w:textAlignment w:val="center"/>
        <w:rPr>
          <w:rFonts w:ascii="Times New Roman" w:eastAsia="方正仿宋简体" w:hAnsi="Times New Roman" w:cs="Times New Roman"/>
          <w:color w:val="000000"/>
          <w:sz w:val="32"/>
          <w:szCs w:val="32"/>
        </w:rPr>
      </w:pPr>
      <w:r w:rsidRPr="000E0EB0">
        <w:rPr>
          <w:rFonts w:ascii="Times New Roman" w:eastAsia="方正仿宋简体" w:hAnsi="Times New Roman" w:cs="Times New Roman"/>
          <w:color w:val="000000"/>
          <w:sz w:val="32"/>
          <w:szCs w:val="32"/>
        </w:rPr>
        <w:t>广东中烟工业有限责任公司梅州卷烟厂制丝车间中控室</w:t>
      </w:r>
    </w:p>
    <w:p w:rsidR="001375D4" w:rsidRPr="000E0EB0" w:rsidRDefault="001375D4" w:rsidP="001375D4">
      <w:pPr>
        <w:autoSpaceDN w:val="0"/>
        <w:spacing w:line="580" w:lineRule="exact"/>
        <w:jc w:val="left"/>
        <w:textAlignment w:val="center"/>
        <w:rPr>
          <w:rFonts w:ascii="Times New Roman" w:eastAsia="方正仿宋简体" w:hAnsi="Times New Roman" w:cs="Times New Roman"/>
          <w:color w:val="000000"/>
          <w:sz w:val="32"/>
          <w:szCs w:val="32"/>
        </w:rPr>
      </w:pPr>
      <w:r w:rsidRPr="000E0EB0">
        <w:rPr>
          <w:rFonts w:ascii="Times New Roman" w:eastAsia="方正仿宋简体" w:hAnsi="Times New Roman" w:cs="Times New Roman"/>
          <w:color w:val="000000"/>
          <w:sz w:val="32"/>
          <w:szCs w:val="32"/>
        </w:rPr>
        <w:t>梅州兴宁市民政局婚姻登记处</w:t>
      </w:r>
    </w:p>
    <w:p w:rsidR="001375D4" w:rsidRPr="000E0EB0" w:rsidRDefault="001375D4" w:rsidP="001375D4">
      <w:pPr>
        <w:autoSpaceDN w:val="0"/>
        <w:spacing w:line="580" w:lineRule="exact"/>
        <w:jc w:val="left"/>
        <w:textAlignment w:val="center"/>
        <w:rPr>
          <w:rFonts w:ascii="Times New Roman" w:eastAsia="方正仿宋简体" w:hAnsi="Times New Roman" w:cs="Times New Roman"/>
          <w:color w:val="000000"/>
          <w:sz w:val="32"/>
          <w:szCs w:val="32"/>
        </w:rPr>
      </w:pPr>
      <w:r w:rsidRPr="000E0EB0">
        <w:rPr>
          <w:rFonts w:ascii="Times New Roman" w:eastAsia="方正仿宋简体" w:hAnsi="Times New Roman" w:cs="Times New Roman"/>
          <w:color w:val="000000"/>
          <w:sz w:val="32"/>
          <w:szCs w:val="32"/>
        </w:rPr>
        <w:t>梅州市五指石山泉水厂</w:t>
      </w:r>
    </w:p>
    <w:p w:rsidR="001375D4" w:rsidRPr="000E0EB0" w:rsidRDefault="001375D4" w:rsidP="001375D4">
      <w:pPr>
        <w:autoSpaceDN w:val="0"/>
        <w:spacing w:line="580" w:lineRule="exact"/>
        <w:jc w:val="left"/>
        <w:textAlignment w:val="center"/>
        <w:rPr>
          <w:rFonts w:ascii="Times New Roman" w:eastAsia="方正仿宋简体" w:hAnsi="Times New Roman" w:cs="Times New Roman"/>
          <w:color w:val="000000"/>
          <w:sz w:val="32"/>
          <w:szCs w:val="32"/>
        </w:rPr>
      </w:pPr>
      <w:r w:rsidRPr="000E0EB0">
        <w:rPr>
          <w:rFonts w:ascii="Times New Roman" w:eastAsia="方正仿宋简体" w:hAnsi="Times New Roman" w:cs="Times New Roman"/>
          <w:color w:val="000000"/>
          <w:sz w:val="32"/>
          <w:szCs w:val="32"/>
        </w:rPr>
        <w:t>梅州市梅县公安消防中队</w:t>
      </w:r>
    </w:p>
    <w:p w:rsidR="001375D4" w:rsidRPr="000E0EB0" w:rsidRDefault="001375D4" w:rsidP="001375D4">
      <w:pPr>
        <w:autoSpaceDN w:val="0"/>
        <w:spacing w:line="580" w:lineRule="exact"/>
        <w:jc w:val="left"/>
        <w:textAlignment w:val="center"/>
        <w:rPr>
          <w:rFonts w:ascii="Times New Roman" w:eastAsia="方正仿宋简体" w:hAnsi="Times New Roman" w:cs="Times New Roman"/>
          <w:color w:val="000000"/>
          <w:sz w:val="32"/>
          <w:szCs w:val="32"/>
        </w:rPr>
      </w:pPr>
      <w:r w:rsidRPr="000E0EB0">
        <w:rPr>
          <w:rFonts w:ascii="Times New Roman" w:eastAsia="方正仿宋简体" w:hAnsi="Times New Roman" w:cs="Times New Roman"/>
          <w:color w:val="000000"/>
          <w:sz w:val="32"/>
          <w:szCs w:val="32"/>
        </w:rPr>
        <w:t>安利（中国</w:t>
      </w:r>
      <w:r w:rsidRPr="000E0EB0">
        <w:rPr>
          <w:rFonts w:ascii="Times New Roman" w:eastAsia="方正仿宋简体" w:hAnsi="Times New Roman" w:cs="Times New Roman"/>
          <w:color w:val="000000"/>
          <w:sz w:val="32"/>
          <w:szCs w:val="32"/>
        </w:rPr>
        <w:t>)</w:t>
      </w:r>
      <w:r w:rsidRPr="000E0EB0">
        <w:rPr>
          <w:rFonts w:ascii="Times New Roman" w:eastAsia="方正仿宋简体" w:hAnsi="Times New Roman" w:cs="Times New Roman"/>
          <w:color w:val="000000"/>
          <w:sz w:val="32"/>
          <w:szCs w:val="32"/>
        </w:rPr>
        <w:t>日用品有限公司广东分公司梅州江南专卖店</w:t>
      </w:r>
    </w:p>
    <w:p w:rsidR="001375D4" w:rsidRPr="000E0EB0" w:rsidRDefault="001375D4" w:rsidP="001375D4">
      <w:pPr>
        <w:autoSpaceDN w:val="0"/>
        <w:spacing w:line="580" w:lineRule="exact"/>
        <w:jc w:val="left"/>
        <w:textAlignment w:val="center"/>
        <w:rPr>
          <w:rFonts w:ascii="Times New Roman" w:eastAsia="方正仿宋简体" w:hAnsi="Times New Roman" w:cs="Times New Roman"/>
          <w:color w:val="000000"/>
          <w:sz w:val="32"/>
          <w:szCs w:val="32"/>
        </w:rPr>
      </w:pPr>
      <w:r w:rsidRPr="000E0EB0">
        <w:rPr>
          <w:rFonts w:ascii="Times New Roman" w:eastAsia="方正仿宋简体" w:hAnsi="Times New Roman" w:cs="Times New Roman"/>
          <w:color w:val="000000"/>
          <w:sz w:val="32"/>
          <w:szCs w:val="32"/>
        </w:rPr>
        <w:lastRenderedPageBreak/>
        <w:t>广东中烟工业有限责任公司梅州卷烟厂动力中心中控室</w:t>
      </w:r>
    </w:p>
    <w:p w:rsidR="001375D4" w:rsidRPr="000E0EB0" w:rsidRDefault="001375D4" w:rsidP="001375D4">
      <w:pPr>
        <w:autoSpaceDN w:val="0"/>
        <w:spacing w:line="580" w:lineRule="exact"/>
        <w:jc w:val="left"/>
        <w:textAlignment w:val="center"/>
        <w:rPr>
          <w:rFonts w:ascii="Times New Roman" w:eastAsia="方正仿宋简体" w:hAnsi="Times New Roman" w:cs="Times New Roman"/>
          <w:color w:val="000000"/>
          <w:sz w:val="32"/>
          <w:szCs w:val="32"/>
        </w:rPr>
      </w:pPr>
      <w:r w:rsidRPr="000E0EB0">
        <w:rPr>
          <w:rFonts w:ascii="Times New Roman" w:eastAsia="方正仿宋简体" w:hAnsi="Times New Roman" w:cs="Times New Roman"/>
          <w:color w:val="000000"/>
          <w:sz w:val="32"/>
          <w:szCs w:val="32"/>
        </w:rPr>
        <w:t>中国移动兴宁分公司东风路营业厅</w:t>
      </w:r>
    </w:p>
    <w:p w:rsidR="001375D4" w:rsidRPr="000E0EB0" w:rsidRDefault="001375D4" w:rsidP="001375D4">
      <w:pPr>
        <w:spacing w:line="580" w:lineRule="exact"/>
        <w:jc w:val="left"/>
        <w:rPr>
          <w:rFonts w:ascii="Times New Roman" w:eastAsia="方正仿宋简体" w:hAnsi="Times New Roman" w:cs="Times New Roman"/>
          <w:sz w:val="32"/>
          <w:szCs w:val="32"/>
        </w:rPr>
      </w:pPr>
      <w:r w:rsidRPr="000E0EB0">
        <w:rPr>
          <w:rFonts w:ascii="Times New Roman" w:eastAsia="方正仿宋简体" w:hAnsi="Times New Roman" w:cs="Times New Roman"/>
          <w:sz w:val="32"/>
          <w:szCs w:val="32"/>
        </w:rPr>
        <w:t>中国移动通信集团广东有限公司兴宁分公司明星公园营业厅</w:t>
      </w:r>
    </w:p>
    <w:p w:rsidR="001375D4" w:rsidRPr="000E0EB0" w:rsidRDefault="001375D4" w:rsidP="001375D4">
      <w:pPr>
        <w:spacing w:line="580" w:lineRule="exact"/>
        <w:jc w:val="left"/>
        <w:rPr>
          <w:rFonts w:ascii="Times New Roman" w:eastAsia="方正仿宋简体" w:hAnsi="Times New Roman" w:cs="Times New Roman"/>
          <w:sz w:val="32"/>
          <w:szCs w:val="32"/>
        </w:rPr>
      </w:pPr>
      <w:r w:rsidRPr="000E0EB0">
        <w:rPr>
          <w:rFonts w:ascii="Times New Roman" w:eastAsia="方正仿宋简体" w:hAnsi="Times New Roman" w:cs="Times New Roman"/>
          <w:sz w:val="32"/>
          <w:szCs w:val="32"/>
        </w:rPr>
        <w:t>广东省梅州市中级人民法院研究室</w:t>
      </w:r>
    </w:p>
    <w:p w:rsidR="00E07D71" w:rsidRPr="000E0EB0" w:rsidRDefault="001375D4" w:rsidP="001375D4">
      <w:pPr>
        <w:rPr>
          <w:rFonts w:ascii="Times New Roman" w:eastAsia="方正仿宋简体" w:hAnsi="Times New Roman" w:cs="Times New Roman"/>
          <w:sz w:val="32"/>
          <w:szCs w:val="32"/>
        </w:rPr>
      </w:pPr>
      <w:r w:rsidRPr="000E0EB0">
        <w:rPr>
          <w:rFonts w:ascii="Times New Roman" w:eastAsia="方正仿宋简体" w:hAnsi="Times New Roman" w:cs="Times New Roman"/>
          <w:sz w:val="32"/>
          <w:szCs w:val="32"/>
        </w:rPr>
        <w:t>广东电网有限责任公司梅州供电局变电</w:t>
      </w:r>
      <w:proofErr w:type="gramStart"/>
      <w:r w:rsidRPr="000E0EB0">
        <w:rPr>
          <w:rFonts w:ascii="Times New Roman" w:eastAsia="方正仿宋简体" w:hAnsi="Times New Roman" w:cs="Times New Roman"/>
          <w:sz w:val="32"/>
          <w:szCs w:val="32"/>
        </w:rPr>
        <w:t>管理所巡维一班</w:t>
      </w:r>
      <w:proofErr w:type="gramEnd"/>
    </w:p>
    <w:sectPr w:rsidR="00E07D71" w:rsidRPr="000E0EB0" w:rsidSect="000E0EB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1DA" w:rsidRDefault="008251DA" w:rsidP="001D6426">
      <w:r>
        <w:separator/>
      </w:r>
    </w:p>
  </w:endnote>
  <w:endnote w:type="continuationSeparator" w:id="0">
    <w:p w:rsidR="008251DA" w:rsidRDefault="008251DA" w:rsidP="001D6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Ebrima">
    <w:altName w:val="Meiryo"/>
    <w:charset w:val="00"/>
    <w:family w:val="auto"/>
    <w:pitch w:val="variable"/>
    <w:sig w:usb0="00000001" w:usb1="02000041" w:usb2="00000800" w:usb3="00000000" w:csb0="00000093" w:csb1="00000000"/>
  </w:font>
  <w:font w:name="仿宋_GB2312">
    <w:panose1 w:val="02010609030101010101"/>
    <w:charset w:val="86"/>
    <w:family w:val="modern"/>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935398"/>
      <w:docPartObj>
        <w:docPartGallery w:val="Page Numbers (Bottom of Page)"/>
        <w:docPartUnique/>
      </w:docPartObj>
    </w:sdtPr>
    <w:sdtContent>
      <w:p w:rsidR="001D6426" w:rsidRDefault="001D6426">
        <w:pPr>
          <w:pStyle w:val="a5"/>
          <w:jc w:val="center"/>
        </w:pPr>
        <w:r>
          <w:fldChar w:fldCharType="begin"/>
        </w:r>
        <w:r>
          <w:instrText>PAGE   \* MERGEFORMAT</w:instrText>
        </w:r>
        <w:r>
          <w:fldChar w:fldCharType="separate"/>
        </w:r>
        <w:r w:rsidRPr="001D6426">
          <w:rPr>
            <w:noProof/>
            <w:lang w:val="zh-CN"/>
          </w:rPr>
          <w:t>1</w:t>
        </w:r>
        <w:r>
          <w:fldChar w:fldCharType="end"/>
        </w:r>
      </w:p>
    </w:sdtContent>
  </w:sdt>
  <w:p w:rsidR="001D6426" w:rsidRDefault="001D64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1DA" w:rsidRDefault="008251DA" w:rsidP="001D6426">
      <w:r>
        <w:separator/>
      </w:r>
    </w:p>
  </w:footnote>
  <w:footnote w:type="continuationSeparator" w:id="0">
    <w:p w:rsidR="008251DA" w:rsidRDefault="008251DA" w:rsidP="001D64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C06"/>
    <w:rsid w:val="000E0EB0"/>
    <w:rsid w:val="001375D4"/>
    <w:rsid w:val="001D6395"/>
    <w:rsid w:val="001D6426"/>
    <w:rsid w:val="00481C06"/>
    <w:rsid w:val="008251DA"/>
    <w:rsid w:val="00B1411C"/>
    <w:rsid w:val="00DB7A2B"/>
    <w:rsid w:val="00E07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样式"/>
    <w:rsid w:val="00B1411C"/>
    <w:pPr>
      <w:widowControl w:val="0"/>
      <w:autoSpaceDE w:val="0"/>
      <w:autoSpaceDN w:val="0"/>
      <w:adjustRightInd w:val="0"/>
    </w:pPr>
    <w:rPr>
      <w:rFonts w:ascii="Ebrima" w:eastAsia="宋体" w:hAnsi="Ebrima" w:cs="Ebrima"/>
      <w:kern w:val="0"/>
      <w:sz w:val="24"/>
      <w:szCs w:val="24"/>
    </w:rPr>
  </w:style>
  <w:style w:type="paragraph" w:styleId="a4">
    <w:name w:val="header"/>
    <w:basedOn w:val="a"/>
    <w:link w:val="Char"/>
    <w:uiPriority w:val="99"/>
    <w:unhideWhenUsed/>
    <w:rsid w:val="001D64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D6426"/>
    <w:rPr>
      <w:sz w:val="18"/>
      <w:szCs w:val="18"/>
    </w:rPr>
  </w:style>
  <w:style w:type="paragraph" w:styleId="a5">
    <w:name w:val="footer"/>
    <w:basedOn w:val="a"/>
    <w:link w:val="Char0"/>
    <w:uiPriority w:val="99"/>
    <w:unhideWhenUsed/>
    <w:rsid w:val="001D6426"/>
    <w:pPr>
      <w:tabs>
        <w:tab w:val="center" w:pos="4153"/>
        <w:tab w:val="right" w:pos="8306"/>
      </w:tabs>
      <w:snapToGrid w:val="0"/>
      <w:jc w:val="left"/>
    </w:pPr>
    <w:rPr>
      <w:sz w:val="18"/>
      <w:szCs w:val="18"/>
    </w:rPr>
  </w:style>
  <w:style w:type="character" w:customStyle="1" w:styleId="Char0">
    <w:name w:val="页脚 Char"/>
    <w:basedOn w:val="a0"/>
    <w:link w:val="a5"/>
    <w:uiPriority w:val="99"/>
    <w:rsid w:val="001D6426"/>
    <w:rPr>
      <w:sz w:val="18"/>
      <w:szCs w:val="18"/>
    </w:rPr>
  </w:style>
  <w:style w:type="paragraph" w:styleId="a6">
    <w:name w:val="Balloon Text"/>
    <w:basedOn w:val="a"/>
    <w:link w:val="Char1"/>
    <w:uiPriority w:val="99"/>
    <w:semiHidden/>
    <w:unhideWhenUsed/>
    <w:rsid w:val="001D6426"/>
    <w:rPr>
      <w:sz w:val="18"/>
      <w:szCs w:val="18"/>
    </w:rPr>
  </w:style>
  <w:style w:type="character" w:customStyle="1" w:styleId="Char1">
    <w:name w:val="批注框文本 Char"/>
    <w:basedOn w:val="a0"/>
    <w:link w:val="a6"/>
    <w:uiPriority w:val="99"/>
    <w:semiHidden/>
    <w:rsid w:val="001D642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样式"/>
    <w:rsid w:val="00B1411C"/>
    <w:pPr>
      <w:widowControl w:val="0"/>
      <w:autoSpaceDE w:val="0"/>
      <w:autoSpaceDN w:val="0"/>
      <w:adjustRightInd w:val="0"/>
    </w:pPr>
    <w:rPr>
      <w:rFonts w:ascii="Ebrima" w:eastAsia="宋体" w:hAnsi="Ebrima" w:cs="Ebrima"/>
      <w:kern w:val="0"/>
      <w:sz w:val="24"/>
      <w:szCs w:val="24"/>
    </w:rPr>
  </w:style>
  <w:style w:type="paragraph" w:styleId="a4">
    <w:name w:val="header"/>
    <w:basedOn w:val="a"/>
    <w:link w:val="Char"/>
    <w:uiPriority w:val="99"/>
    <w:unhideWhenUsed/>
    <w:rsid w:val="001D64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D6426"/>
    <w:rPr>
      <w:sz w:val="18"/>
      <w:szCs w:val="18"/>
    </w:rPr>
  </w:style>
  <w:style w:type="paragraph" w:styleId="a5">
    <w:name w:val="footer"/>
    <w:basedOn w:val="a"/>
    <w:link w:val="Char0"/>
    <w:uiPriority w:val="99"/>
    <w:unhideWhenUsed/>
    <w:rsid w:val="001D6426"/>
    <w:pPr>
      <w:tabs>
        <w:tab w:val="center" w:pos="4153"/>
        <w:tab w:val="right" w:pos="8306"/>
      </w:tabs>
      <w:snapToGrid w:val="0"/>
      <w:jc w:val="left"/>
    </w:pPr>
    <w:rPr>
      <w:sz w:val="18"/>
      <w:szCs w:val="18"/>
    </w:rPr>
  </w:style>
  <w:style w:type="character" w:customStyle="1" w:styleId="Char0">
    <w:name w:val="页脚 Char"/>
    <w:basedOn w:val="a0"/>
    <w:link w:val="a5"/>
    <w:uiPriority w:val="99"/>
    <w:rsid w:val="001D6426"/>
    <w:rPr>
      <w:sz w:val="18"/>
      <w:szCs w:val="18"/>
    </w:rPr>
  </w:style>
  <w:style w:type="paragraph" w:styleId="a6">
    <w:name w:val="Balloon Text"/>
    <w:basedOn w:val="a"/>
    <w:link w:val="Char1"/>
    <w:uiPriority w:val="99"/>
    <w:semiHidden/>
    <w:unhideWhenUsed/>
    <w:rsid w:val="001D6426"/>
    <w:rPr>
      <w:sz w:val="18"/>
      <w:szCs w:val="18"/>
    </w:rPr>
  </w:style>
  <w:style w:type="character" w:customStyle="1" w:styleId="Char1">
    <w:name w:val="批注框文本 Char"/>
    <w:basedOn w:val="a0"/>
    <w:link w:val="a6"/>
    <w:uiPriority w:val="99"/>
    <w:semiHidden/>
    <w:rsid w:val="001D642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142</Words>
  <Characters>816</Characters>
  <Application>Microsoft Office Word</Application>
  <DocSecurity>0</DocSecurity>
  <Lines>6</Lines>
  <Paragraphs>1</Paragraphs>
  <ScaleCrop>false</ScaleCrop>
  <Company>Adminis</Company>
  <LinksUpToDate>false</LinksUpToDate>
  <CharactersWithSpaces>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dc:creator>
  <cp:keywords/>
  <dc:description/>
  <cp:lastModifiedBy>共青团委收发员(林伟权)</cp:lastModifiedBy>
  <cp:revision>7</cp:revision>
  <cp:lastPrinted>2017-08-17T01:18:00Z</cp:lastPrinted>
  <dcterms:created xsi:type="dcterms:W3CDTF">2017-08-17T00:41:00Z</dcterms:created>
  <dcterms:modified xsi:type="dcterms:W3CDTF">2017-08-17T01:18:00Z</dcterms:modified>
</cp:coreProperties>
</file>